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6E6672" w:rsidRPr="00D61B7B" w:rsidRDefault="00EB33D4" w:rsidP="006E6672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A91A69">
        <w:rPr>
          <w:rFonts w:ascii="Times New Roman" w:hAnsi="Times New Roman"/>
          <w:b/>
          <w:sz w:val="20"/>
          <w:szCs w:val="20"/>
          <w:lang w:val="tr-TR"/>
        </w:rPr>
        <w:t>1</w:t>
      </w:r>
      <w:r w:rsidR="005677CE">
        <w:rPr>
          <w:rFonts w:ascii="Times New Roman" w:hAnsi="Times New Roman"/>
          <w:b/>
          <w:sz w:val="20"/>
          <w:szCs w:val="20"/>
          <w:lang w:val="tr-TR"/>
        </w:rPr>
        <w:t>5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FB7729">
        <w:rPr>
          <w:rFonts w:ascii="Times New Roman" w:hAnsi="Times New Roman"/>
          <w:b/>
          <w:sz w:val="20"/>
          <w:szCs w:val="20"/>
          <w:lang w:val="tr-TR"/>
        </w:rPr>
        <w:t>5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5677CE" w:rsidRPr="00C102AA" w:rsidRDefault="005677CE" w:rsidP="005677CE">
      <w:pPr>
        <w:spacing w:before="120" w:after="0"/>
        <w:jc w:val="center"/>
        <w:rPr>
          <w:rFonts w:ascii="Arial Narrow" w:hAnsi="Arial Narrow"/>
          <w:b/>
          <w:sz w:val="32"/>
          <w:szCs w:val="32"/>
        </w:rPr>
      </w:pPr>
      <w:r w:rsidRPr="00C102AA">
        <w:rPr>
          <w:rFonts w:ascii="Arial Narrow" w:hAnsi="Arial Narrow"/>
          <w:b/>
          <w:sz w:val="32"/>
          <w:szCs w:val="32"/>
        </w:rPr>
        <w:t xml:space="preserve">ABD </w:t>
      </w:r>
      <w:r w:rsidRPr="00C102AA">
        <w:rPr>
          <w:rFonts w:ascii="Arial Narrow" w:hAnsi="Arial Narrow" w:cs="Calibri"/>
          <w:b/>
          <w:sz w:val="32"/>
          <w:szCs w:val="32"/>
        </w:rPr>
        <w:t>İ</w:t>
      </w:r>
      <w:r w:rsidRPr="00C102AA">
        <w:rPr>
          <w:rFonts w:ascii="Arial Narrow" w:hAnsi="Arial Narrow"/>
          <w:b/>
          <w:sz w:val="32"/>
          <w:szCs w:val="32"/>
        </w:rPr>
        <w:t>STANBUL BA</w:t>
      </w:r>
      <w:r w:rsidRPr="00C102AA">
        <w:rPr>
          <w:rFonts w:ascii="Arial Narrow" w:hAnsi="Arial Narrow" w:cs="Calibri"/>
          <w:b/>
          <w:sz w:val="32"/>
          <w:szCs w:val="32"/>
        </w:rPr>
        <w:t>Ş</w:t>
      </w:r>
      <w:r w:rsidRPr="00C102AA">
        <w:rPr>
          <w:rFonts w:ascii="Arial Narrow" w:hAnsi="Arial Narrow"/>
          <w:b/>
          <w:sz w:val="32"/>
          <w:szCs w:val="32"/>
        </w:rPr>
        <w:t>KONSOLOSLU</w:t>
      </w:r>
      <w:r w:rsidRPr="00C102AA">
        <w:rPr>
          <w:rFonts w:ascii="Arial Narrow" w:hAnsi="Arial Narrow" w:cs="Calibri"/>
          <w:b/>
          <w:sz w:val="32"/>
          <w:szCs w:val="32"/>
        </w:rPr>
        <w:t>Ğ</w:t>
      </w:r>
      <w:r w:rsidRPr="00C102AA">
        <w:rPr>
          <w:rFonts w:ascii="Arial Narrow" w:hAnsi="Arial Narrow"/>
          <w:b/>
          <w:sz w:val="32"/>
          <w:szCs w:val="32"/>
        </w:rPr>
        <w:t>U</w:t>
      </w:r>
      <w:r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önü</w:t>
      </w:r>
      <w:r w:rsidRPr="00C102AA">
        <w:rPr>
          <w:rFonts w:ascii="Arial Narrow" w:hAnsi="Arial Narrow"/>
          <w:b/>
          <w:sz w:val="32"/>
          <w:szCs w:val="32"/>
        </w:rPr>
        <w:t>nd</w:t>
      </w:r>
      <w:r>
        <w:rPr>
          <w:rFonts w:ascii="Arial Narrow" w:hAnsi="Arial Narrow"/>
          <w:b/>
          <w:sz w:val="32"/>
          <w:szCs w:val="32"/>
        </w:rPr>
        <w:t>e</w:t>
      </w:r>
      <w:proofErr w:type="spellEnd"/>
    </w:p>
    <w:p w:rsidR="005677CE" w:rsidRDefault="005677CE" w:rsidP="005677CE">
      <w:pPr>
        <w:spacing w:before="240" w:after="240"/>
        <w:jc w:val="center"/>
        <w:rPr>
          <w:rStyle w:val="mesaj"/>
          <w:rFonts w:ascii="Futura XBlkCn BT" w:hAnsi="Futura XBlkCn BT" w:cs="Futura XBlkCn BT"/>
          <w:spacing w:val="4"/>
          <w:w w:val="105"/>
          <w:sz w:val="48"/>
          <w:szCs w:val="48"/>
        </w:rPr>
      </w:pPr>
      <w:r w:rsidRPr="003D4063">
        <w:rPr>
          <w:rStyle w:val="mesaj"/>
          <w:rFonts w:ascii="Futura XBlkCn BT" w:hAnsi="Futura XBlkCn BT" w:cs="Futura XBlkCn BT"/>
          <w:spacing w:val="4"/>
          <w:w w:val="105"/>
          <w:sz w:val="48"/>
          <w:szCs w:val="48"/>
        </w:rPr>
        <w:t>PROTESTO Eylemindeyiz!</w:t>
      </w:r>
    </w:p>
    <w:p w:rsidR="005677CE" w:rsidRPr="00BE247F" w:rsidRDefault="005677CE" w:rsidP="005677CE">
      <w:pPr>
        <w:spacing w:before="120" w:after="0"/>
        <w:jc w:val="center"/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</w:pPr>
      <w:proofErr w:type="spellStart"/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>Mazlum</w:t>
      </w:r>
      <w:proofErr w:type="spellEnd"/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 xml:space="preserve"> FİLİSTİN </w:t>
      </w:r>
      <w:proofErr w:type="spellStart"/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>Halk</w:t>
      </w:r>
      <w:r w:rsidRPr="00BE247F">
        <w:rPr>
          <w:rFonts w:ascii="Arial Narrow" w:hAnsi="Arial Narrow" w:cs="Calibri"/>
          <w:b/>
          <w:color w:val="14171A"/>
          <w:sz w:val="36"/>
          <w:szCs w:val="36"/>
          <w:shd w:val="clear" w:color="auto" w:fill="FFFFFF"/>
        </w:rPr>
        <w:t>ı</w:t>
      </w:r>
      <w:proofErr w:type="spellEnd"/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 xml:space="preserve"> </w:t>
      </w:r>
      <w:proofErr w:type="spellStart"/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>Yaln</w:t>
      </w:r>
      <w:r w:rsidRPr="00BE247F">
        <w:rPr>
          <w:rFonts w:ascii="Arial Narrow" w:hAnsi="Arial Narrow" w:cs="Calibri"/>
          <w:b/>
          <w:color w:val="14171A"/>
          <w:sz w:val="36"/>
          <w:szCs w:val="36"/>
          <w:shd w:val="clear" w:color="auto" w:fill="FFFFFF"/>
        </w:rPr>
        <w:t>ı</w:t>
      </w:r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>z</w:t>
      </w:r>
      <w:proofErr w:type="spellEnd"/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 xml:space="preserve"> </w:t>
      </w:r>
      <w:proofErr w:type="spellStart"/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>de</w:t>
      </w:r>
      <w:r w:rsidRPr="00BE247F">
        <w:rPr>
          <w:rFonts w:ascii="Arial Narrow" w:hAnsi="Arial Narrow" w:cs="Calibri"/>
          <w:b/>
          <w:color w:val="14171A"/>
          <w:sz w:val="36"/>
          <w:szCs w:val="36"/>
          <w:shd w:val="clear" w:color="auto" w:fill="FFFFFF"/>
        </w:rPr>
        <w:t>ğ</w:t>
      </w:r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>ildir</w:t>
      </w:r>
      <w:proofErr w:type="spellEnd"/>
      <w:r w:rsidRPr="00BE247F">
        <w:rPr>
          <w:rFonts w:ascii="Arial Narrow" w:hAnsi="Arial Narrow" w:cs="Segoe UI"/>
          <w:b/>
          <w:color w:val="14171A"/>
          <w:sz w:val="36"/>
          <w:szCs w:val="36"/>
          <w:shd w:val="clear" w:color="auto" w:fill="FFFFFF"/>
        </w:rPr>
        <w:t>!</w:t>
      </w:r>
    </w:p>
    <w:p w:rsidR="005677CE" w:rsidRPr="00C102AA" w:rsidRDefault="005677CE" w:rsidP="00B74E13">
      <w:pPr>
        <w:spacing w:before="240" w:after="0" w:line="360" w:lineRule="auto"/>
        <w:ind w:firstLine="709"/>
        <w:jc w:val="both"/>
        <w:rPr>
          <w:rFonts w:cs="Segoe UI"/>
          <w:color w:val="14171A"/>
          <w:sz w:val="25"/>
          <w:szCs w:val="25"/>
          <w:shd w:val="clear" w:color="auto" w:fill="FFFFFF"/>
        </w:rPr>
      </w:pPr>
      <w:hyperlink r:id="rId7" w:history="1">
        <w:proofErr w:type="spellStart"/>
        <w:r w:rsidRPr="009F1C06">
          <w:rPr>
            <w:rStyle w:val="Kpr"/>
            <w:rFonts w:cs="Segoe UI"/>
            <w:color w:val="000000" w:themeColor="text1"/>
            <w:sz w:val="25"/>
            <w:szCs w:val="25"/>
            <w:u w:val="none"/>
            <w:shd w:val="clear" w:color="auto" w:fill="FFFFFF"/>
          </w:rPr>
          <w:t>Nakba</w:t>
        </w:r>
      </w:hyperlink>
      <w:proofErr w:type="gramStart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>’nın</w:t>
      </w:r>
      <w:proofErr w:type="spellEnd"/>
      <w:proofErr w:type="gramEnd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 70.</w:t>
      </w:r>
      <w:r w:rsidR="009F1C06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>Yılında</w:t>
      </w:r>
      <w:proofErr w:type="spellEnd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, ABD </w:t>
      </w:r>
      <w:proofErr w:type="spellStart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>emperyalizmi</w:t>
      </w:r>
      <w:proofErr w:type="spellEnd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>bölge</w:t>
      </w:r>
      <w:proofErr w:type="spellEnd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>halklarının</w:t>
      </w:r>
      <w:proofErr w:type="spellEnd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>arasına</w:t>
      </w:r>
      <w:proofErr w:type="spellEnd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>daha</w:t>
      </w:r>
      <w:proofErr w:type="spellEnd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>fazla</w:t>
      </w:r>
      <w:proofErr w:type="spellEnd"/>
      <w:r w:rsidRPr="00C102AA">
        <w:rPr>
          <w:rFonts w:cs="Segoe UI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düşmanlık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yerleştirmek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için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, Tel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Aviv’deki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büyükelçiliğini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Kudüs’e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taşıyor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ve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Gazze'de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can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alıyor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İsrail’in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işgalini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tanımak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anlamına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gelen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ve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uluslararası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hukuka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da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aykırı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olan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bu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tavrı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 xml:space="preserve"> </w:t>
      </w:r>
      <w:proofErr w:type="spellStart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kınıyoruz</w:t>
      </w:r>
      <w:proofErr w:type="spellEnd"/>
      <w:r w:rsidRPr="00C102AA">
        <w:rPr>
          <w:rFonts w:cs="Segoe UI"/>
          <w:color w:val="14171A"/>
          <w:sz w:val="25"/>
          <w:szCs w:val="25"/>
          <w:shd w:val="clear" w:color="auto" w:fill="FFFFFF"/>
        </w:rPr>
        <w:t>.</w:t>
      </w:r>
    </w:p>
    <w:p w:rsidR="005677CE" w:rsidRPr="00C102AA" w:rsidRDefault="005677CE" w:rsidP="00B74E13">
      <w:pPr>
        <w:spacing w:after="120" w:line="360" w:lineRule="auto"/>
        <w:ind w:firstLine="567"/>
        <w:jc w:val="both"/>
        <w:rPr>
          <w:sz w:val="25"/>
          <w:szCs w:val="25"/>
        </w:rPr>
      </w:pPr>
      <w:proofErr w:type="spellStart"/>
      <w:r w:rsidRPr="00C102AA">
        <w:rPr>
          <w:sz w:val="25"/>
          <w:szCs w:val="25"/>
        </w:rPr>
        <w:t>Filistin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halkı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biliyor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ki</w:t>
      </w:r>
      <w:proofErr w:type="spellEnd"/>
      <w:r w:rsidRPr="00C102AA">
        <w:rPr>
          <w:sz w:val="25"/>
          <w:szCs w:val="25"/>
        </w:rPr>
        <w:t xml:space="preserve">, </w:t>
      </w:r>
      <w:proofErr w:type="spellStart"/>
      <w:r w:rsidRPr="00C102AA">
        <w:rPr>
          <w:sz w:val="25"/>
          <w:szCs w:val="25"/>
        </w:rPr>
        <w:t>onların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gerçek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dostları</w:t>
      </w:r>
      <w:proofErr w:type="spellEnd"/>
      <w:r w:rsidRPr="00C102AA">
        <w:rPr>
          <w:sz w:val="25"/>
          <w:szCs w:val="25"/>
        </w:rPr>
        <w:t xml:space="preserve">, </w:t>
      </w:r>
      <w:proofErr w:type="spellStart"/>
      <w:r w:rsidRPr="00C102AA">
        <w:rPr>
          <w:sz w:val="25"/>
          <w:szCs w:val="25"/>
        </w:rPr>
        <w:t>ikiyüzlü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iktidarlar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değil</w:t>
      </w:r>
      <w:proofErr w:type="spellEnd"/>
      <w:r w:rsidRPr="00C102AA">
        <w:rPr>
          <w:sz w:val="25"/>
          <w:szCs w:val="25"/>
        </w:rPr>
        <w:t xml:space="preserve">, </w:t>
      </w:r>
      <w:proofErr w:type="spellStart"/>
      <w:r w:rsidRPr="00C102AA">
        <w:rPr>
          <w:sz w:val="25"/>
          <w:szCs w:val="25"/>
        </w:rPr>
        <w:t>Türkiye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ve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Dünyanın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dört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bir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yanındaki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işçi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sınıfıdır</w:t>
      </w:r>
      <w:proofErr w:type="spellEnd"/>
      <w:r w:rsidRPr="00C102AA">
        <w:rPr>
          <w:sz w:val="25"/>
          <w:szCs w:val="25"/>
        </w:rPr>
        <w:t xml:space="preserve">. </w:t>
      </w:r>
    </w:p>
    <w:p w:rsidR="005677CE" w:rsidRPr="00C102AA" w:rsidRDefault="009F1C06" w:rsidP="00B74E13">
      <w:pPr>
        <w:spacing w:after="120" w:line="360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M</w:t>
      </w:r>
      <w:r w:rsidR="005677CE" w:rsidRPr="00C102AA">
        <w:rPr>
          <w:sz w:val="25"/>
          <w:szCs w:val="25"/>
        </w:rPr>
        <w:t xml:space="preserve">etal </w:t>
      </w:r>
      <w:proofErr w:type="spellStart"/>
      <w:r w:rsidR="005677CE" w:rsidRPr="00C102AA">
        <w:rPr>
          <w:sz w:val="25"/>
          <w:szCs w:val="25"/>
        </w:rPr>
        <w:t>işçileri</w:t>
      </w:r>
      <w:proofErr w:type="spellEnd"/>
      <w:r w:rsidR="005677CE" w:rsidRPr="00C102AA">
        <w:rPr>
          <w:sz w:val="25"/>
          <w:szCs w:val="25"/>
        </w:rPr>
        <w:t xml:space="preserve"> de </w:t>
      </w:r>
      <w:proofErr w:type="spellStart"/>
      <w:r w:rsidR="005677CE" w:rsidRPr="00C102AA">
        <w:rPr>
          <w:sz w:val="25"/>
          <w:szCs w:val="25"/>
        </w:rPr>
        <w:t>bir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kez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daha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yarın</w:t>
      </w:r>
      <w:proofErr w:type="spellEnd"/>
      <w:r>
        <w:rPr>
          <w:sz w:val="25"/>
          <w:szCs w:val="25"/>
        </w:rPr>
        <w:t xml:space="preserve">, </w:t>
      </w:r>
      <w:proofErr w:type="spellStart"/>
      <w:r w:rsidR="005677CE" w:rsidRPr="00C102AA">
        <w:rPr>
          <w:sz w:val="25"/>
          <w:szCs w:val="25"/>
        </w:rPr>
        <w:t>Dünyanın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dört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bir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yanında</w:t>
      </w:r>
      <w:proofErr w:type="spellEnd"/>
      <w:r w:rsidR="005677CE" w:rsidRPr="00C102AA">
        <w:rPr>
          <w:sz w:val="25"/>
          <w:szCs w:val="25"/>
        </w:rPr>
        <w:t xml:space="preserve">, </w:t>
      </w:r>
      <w:proofErr w:type="spellStart"/>
      <w:r w:rsidR="005677CE" w:rsidRPr="00C102AA">
        <w:rPr>
          <w:sz w:val="25"/>
          <w:szCs w:val="25"/>
        </w:rPr>
        <w:t>Siyonist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işgale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ve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onun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emperyalist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destekçilerine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karşı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direnen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Filistin’li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kardeşlerini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selamlıyor</w:t>
      </w:r>
      <w:proofErr w:type="spellEnd"/>
      <w:r w:rsidR="005677CE" w:rsidRPr="00C102AA">
        <w:rPr>
          <w:sz w:val="25"/>
          <w:szCs w:val="25"/>
        </w:rPr>
        <w:t xml:space="preserve">, </w:t>
      </w:r>
      <w:proofErr w:type="spellStart"/>
      <w:r w:rsidR="005677CE" w:rsidRPr="00C102AA">
        <w:rPr>
          <w:sz w:val="25"/>
          <w:szCs w:val="25"/>
        </w:rPr>
        <w:t>onların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mücadelesinde</w:t>
      </w:r>
      <w:proofErr w:type="spellEnd"/>
      <w:r w:rsidR="005677CE" w:rsidRPr="00C102AA"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yanla</w:t>
      </w:r>
      <w:r>
        <w:rPr>
          <w:sz w:val="25"/>
          <w:szCs w:val="25"/>
        </w:rPr>
        <w:t>rında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omuz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omuza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durduğumuzu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5677CE" w:rsidRPr="00C102AA">
        <w:rPr>
          <w:sz w:val="25"/>
          <w:szCs w:val="25"/>
        </w:rPr>
        <w:t>belirtiyoruz</w:t>
      </w:r>
      <w:proofErr w:type="spellEnd"/>
      <w:r w:rsidR="005677CE" w:rsidRPr="00C102AA">
        <w:rPr>
          <w:sz w:val="25"/>
          <w:szCs w:val="25"/>
        </w:rPr>
        <w:t>.</w:t>
      </w:r>
    </w:p>
    <w:p w:rsidR="00B74E13" w:rsidRPr="00B74E13" w:rsidRDefault="005677CE" w:rsidP="00B74E13">
      <w:pPr>
        <w:spacing w:before="120" w:after="0" w:line="360" w:lineRule="auto"/>
        <w:ind w:firstLine="708"/>
        <w:jc w:val="center"/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</w:pP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16 </w:t>
      </w:r>
      <w:proofErr w:type="spellStart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May</w:t>
      </w:r>
      <w:r w:rsidRPr="00B74E13">
        <w:rPr>
          <w:rFonts w:ascii="Arial Narrow" w:hAnsi="Arial Narrow" w:cs="Calibri"/>
          <w:b/>
          <w:color w:val="14171A"/>
          <w:sz w:val="28"/>
          <w:szCs w:val="28"/>
          <w:shd w:val="clear" w:color="auto" w:fill="FFFFFF"/>
        </w:rPr>
        <w:t>ı</w:t>
      </w: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s</w:t>
      </w:r>
      <w:proofErr w:type="spellEnd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 </w:t>
      </w:r>
      <w:r w:rsidR="009F1C06" w:rsidRPr="00B74E13">
        <w:rPr>
          <w:rFonts w:ascii="Arial Narrow" w:hAnsi="Arial Narrow" w:cs="Futura Md BT"/>
          <w:b/>
          <w:color w:val="14171A"/>
          <w:sz w:val="28"/>
          <w:szCs w:val="28"/>
          <w:shd w:val="clear" w:color="auto" w:fill="FFFFFF"/>
        </w:rPr>
        <w:t>Ç</w:t>
      </w:r>
      <w:r w:rsidR="009F1C06"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AR</w:t>
      </w:r>
      <w:r w:rsidR="009F1C06" w:rsidRPr="00B74E13">
        <w:rPr>
          <w:rFonts w:ascii="Arial Narrow" w:hAnsi="Arial Narrow" w:cs="Calibri"/>
          <w:b/>
          <w:color w:val="14171A"/>
          <w:sz w:val="28"/>
          <w:szCs w:val="28"/>
          <w:shd w:val="clear" w:color="auto" w:fill="FFFFFF"/>
        </w:rPr>
        <w:t>Ş</w:t>
      </w:r>
      <w:r w:rsidR="009F1C06"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AMBA </w:t>
      </w:r>
      <w:proofErr w:type="spellStart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g</w:t>
      </w:r>
      <w:r w:rsidRPr="00B74E13">
        <w:rPr>
          <w:rFonts w:ascii="Arial Narrow" w:hAnsi="Arial Narrow" w:cs="Futura Md BT"/>
          <w:b/>
          <w:color w:val="14171A"/>
          <w:sz w:val="28"/>
          <w:szCs w:val="28"/>
          <w:shd w:val="clear" w:color="auto" w:fill="FFFFFF"/>
        </w:rPr>
        <w:t>ü</w:t>
      </w: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n</w:t>
      </w:r>
      <w:r w:rsidRPr="00B74E13">
        <w:rPr>
          <w:rFonts w:ascii="Arial Narrow" w:hAnsi="Arial Narrow" w:cs="Futura Md BT"/>
          <w:b/>
          <w:color w:val="14171A"/>
          <w:sz w:val="28"/>
          <w:szCs w:val="28"/>
          <w:shd w:val="clear" w:color="auto" w:fill="FFFFFF"/>
        </w:rPr>
        <w:t>ü</w:t>
      </w:r>
      <w:proofErr w:type="spellEnd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saat</w:t>
      </w:r>
      <w:proofErr w:type="spellEnd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 13.30</w:t>
      </w:r>
      <w:r w:rsidRPr="00B74E13">
        <w:rPr>
          <w:rFonts w:ascii="Arial Narrow" w:hAnsi="Arial Narrow" w:cs="Futura Md BT"/>
          <w:b/>
          <w:color w:val="14171A"/>
          <w:sz w:val="28"/>
          <w:szCs w:val="28"/>
          <w:shd w:val="clear" w:color="auto" w:fill="FFFFFF"/>
        </w:rPr>
        <w:t>’</w:t>
      </w: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da </w:t>
      </w:r>
    </w:p>
    <w:p w:rsidR="005677CE" w:rsidRPr="00B74E13" w:rsidRDefault="005677CE" w:rsidP="00B74E13">
      <w:pPr>
        <w:spacing w:before="120" w:after="0" w:line="360" w:lineRule="auto"/>
        <w:ind w:firstLine="708"/>
        <w:jc w:val="center"/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</w:pP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ABD </w:t>
      </w:r>
      <w:r w:rsidRPr="00B74E13">
        <w:rPr>
          <w:rFonts w:ascii="Arial Narrow" w:hAnsi="Arial Narrow" w:cs="Calibri"/>
          <w:b/>
          <w:color w:val="14171A"/>
          <w:sz w:val="28"/>
          <w:szCs w:val="28"/>
          <w:shd w:val="clear" w:color="auto" w:fill="FFFFFF"/>
        </w:rPr>
        <w:t>İ</w:t>
      </w: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stanbul </w:t>
      </w:r>
      <w:proofErr w:type="spellStart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Konsoloslu</w:t>
      </w:r>
      <w:r w:rsidRPr="00B74E13">
        <w:rPr>
          <w:rFonts w:ascii="Arial Narrow" w:hAnsi="Arial Narrow" w:cs="Calibri"/>
          <w:b/>
          <w:color w:val="14171A"/>
          <w:sz w:val="28"/>
          <w:szCs w:val="28"/>
          <w:shd w:val="clear" w:color="auto" w:fill="FFFFFF"/>
        </w:rPr>
        <w:t>ğ</w:t>
      </w: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u</w:t>
      </w:r>
      <w:proofErr w:type="spellEnd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 w:rsidRPr="00B74E13">
        <w:rPr>
          <w:rFonts w:ascii="Arial Narrow" w:hAnsi="Arial Narrow" w:cs="Futura Md BT"/>
          <w:b/>
          <w:color w:val="14171A"/>
          <w:sz w:val="28"/>
          <w:szCs w:val="28"/>
          <w:shd w:val="clear" w:color="auto" w:fill="FFFFFF"/>
        </w:rPr>
        <w:t>ö</w:t>
      </w: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n</w:t>
      </w:r>
      <w:r w:rsidRPr="00B74E13">
        <w:rPr>
          <w:rFonts w:ascii="Arial Narrow" w:hAnsi="Arial Narrow" w:cs="Futura Md BT"/>
          <w:b/>
          <w:color w:val="14171A"/>
          <w:sz w:val="28"/>
          <w:szCs w:val="28"/>
          <w:shd w:val="clear" w:color="auto" w:fill="FFFFFF"/>
        </w:rPr>
        <w:t>ü</w:t>
      </w: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nde</w:t>
      </w:r>
      <w:proofErr w:type="spellEnd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protesto</w:t>
      </w:r>
      <w:proofErr w:type="spellEnd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eyleminde</w:t>
      </w:r>
      <w:proofErr w:type="spellEnd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olaca</w:t>
      </w:r>
      <w:r w:rsidRPr="00B74E13">
        <w:rPr>
          <w:rFonts w:ascii="Arial Narrow" w:hAnsi="Arial Narrow" w:cs="Calibri"/>
          <w:b/>
          <w:color w:val="14171A"/>
          <w:sz w:val="28"/>
          <w:szCs w:val="28"/>
          <w:shd w:val="clear" w:color="auto" w:fill="FFFFFF"/>
        </w:rPr>
        <w:t>ğı</w:t>
      </w:r>
      <w:r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z</w:t>
      </w:r>
      <w:proofErr w:type="spellEnd"/>
      <w:r w:rsidR="00B74E13" w:rsidRPr="00B74E13">
        <w:rPr>
          <w:rFonts w:ascii="Arial Narrow" w:hAnsi="Arial Narrow" w:cs="Segoe UI"/>
          <w:b/>
          <w:color w:val="14171A"/>
          <w:sz w:val="28"/>
          <w:szCs w:val="28"/>
          <w:shd w:val="clear" w:color="auto" w:fill="FFFFFF"/>
        </w:rPr>
        <w:t>…</w:t>
      </w:r>
    </w:p>
    <w:p w:rsidR="005677CE" w:rsidRPr="002D11E8" w:rsidRDefault="005677CE" w:rsidP="00B74E13">
      <w:pPr>
        <w:spacing w:before="120" w:after="0" w:line="360" w:lineRule="auto"/>
        <w:ind w:firstLine="567"/>
        <w:jc w:val="both"/>
        <w:rPr>
          <w:rFonts w:cstheme="minorHAnsi"/>
          <w:sz w:val="25"/>
          <w:szCs w:val="25"/>
        </w:rPr>
      </w:pPr>
      <w:proofErr w:type="spellStart"/>
      <w:r>
        <w:rPr>
          <w:rFonts w:cstheme="minorHAnsi"/>
          <w:sz w:val="25"/>
          <w:szCs w:val="25"/>
        </w:rPr>
        <w:t>Emek</w:t>
      </w:r>
      <w:proofErr w:type="spellEnd"/>
      <w:r>
        <w:rPr>
          <w:rFonts w:cstheme="minorHAnsi"/>
          <w:sz w:val="25"/>
          <w:szCs w:val="25"/>
        </w:rPr>
        <w:t xml:space="preserve"> </w:t>
      </w:r>
      <w:proofErr w:type="spellStart"/>
      <w:r>
        <w:rPr>
          <w:rFonts w:cstheme="minorHAnsi"/>
          <w:sz w:val="25"/>
          <w:szCs w:val="25"/>
        </w:rPr>
        <w:t>dostlarımızı</w:t>
      </w:r>
      <w:proofErr w:type="spellEnd"/>
      <w:r>
        <w:rPr>
          <w:rFonts w:cstheme="minorHAnsi"/>
          <w:sz w:val="25"/>
          <w:szCs w:val="25"/>
        </w:rPr>
        <w:t xml:space="preserve"> </w:t>
      </w:r>
      <w:proofErr w:type="spellStart"/>
      <w:r w:rsidRPr="002D11E8">
        <w:rPr>
          <w:rFonts w:cstheme="minorHAnsi"/>
          <w:sz w:val="25"/>
          <w:szCs w:val="25"/>
        </w:rPr>
        <w:t>ve</w:t>
      </w:r>
      <w:proofErr w:type="spellEnd"/>
      <w:r w:rsidRPr="002D11E8">
        <w:rPr>
          <w:rFonts w:cstheme="minorHAnsi"/>
          <w:sz w:val="25"/>
          <w:szCs w:val="25"/>
        </w:rPr>
        <w:t xml:space="preserve"> </w:t>
      </w:r>
      <w:proofErr w:type="spellStart"/>
      <w:r>
        <w:rPr>
          <w:rFonts w:cstheme="minorHAnsi"/>
          <w:sz w:val="25"/>
          <w:szCs w:val="25"/>
        </w:rPr>
        <w:t>değerli</w:t>
      </w:r>
      <w:proofErr w:type="spellEnd"/>
      <w:r>
        <w:rPr>
          <w:rFonts w:cstheme="minorHAnsi"/>
          <w:sz w:val="25"/>
          <w:szCs w:val="25"/>
        </w:rPr>
        <w:t xml:space="preserve"> </w:t>
      </w:r>
      <w:r w:rsidRPr="002D11E8">
        <w:rPr>
          <w:rFonts w:cstheme="minorHAnsi"/>
          <w:sz w:val="25"/>
          <w:szCs w:val="25"/>
        </w:rPr>
        <w:t xml:space="preserve">basın </w:t>
      </w:r>
      <w:proofErr w:type="spellStart"/>
      <w:r>
        <w:rPr>
          <w:rFonts w:cstheme="minorHAnsi"/>
          <w:sz w:val="25"/>
          <w:szCs w:val="25"/>
        </w:rPr>
        <w:t>mensuplarını</w:t>
      </w:r>
      <w:proofErr w:type="spellEnd"/>
      <w:r w:rsidRPr="002D11E8">
        <w:rPr>
          <w:rFonts w:cstheme="minorHAnsi"/>
          <w:sz w:val="25"/>
          <w:szCs w:val="25"/>
        </w:rPr>
        <w:t xml:space="preserve"> </w:t>
      </w:r>
      <w:proofErr w:type="spellStart"/>
      <w:r>
        <w:rPr>
          <w:rFonts w:cstheme="minorHAnsi"/>
          <w:sz w:val="25"/>
          <w:szCs w:val="25"/>
        </w:rPr>
        <w:t>düz</w:t>
      </w:r>
      <w:bookmarkStart w:id="0" w:name="_GoBack"/>
      <w:bookmarkEnd w:id="0"/>
      <w:r>
        <w:rPr>
          <w:rFonts w:cstheme="minorHAnsi"/>
          <w:sz w:val="25"/>
          <w:szCs w:val="25"/>
        </w:rPr>
        <w:t>enleyeceğimiz</w:t>
      </w:r>
      <w:proofErr w:type="spellEnd"/>
      <w:r>
        <w:rPr>
          <w:rFonts w:cstheme="minorHAnsi"/>
          <w:sz w:val="25"/>
          <w:szCs w:val="25"/>
        </w:rPr>
        <w:t xml:space="preserve"> b</w:t>
      </w:r>
      <w:r w:rsidRPr="002D11E8">
        <w:rPr>
          <w:rFonts w:cstheme="minorHAnsi"/>
          <w:sz w:val="25"/>
          <w:szCs w:val="25"/>
        </w:rPr>
        <w:t xml:space="preserve">asın </w:t>
      </w:r>
      <w:proofErr w:type="spellStart"/>
      <w:r w:rsidRPr="002D11E8">
        <w:rPr>
          <w:rFonts w:cstheme="minorHAnsi"/>
          <w:sz w:val="25"/>
          <w:szCs w:val="25"/>
        </w:rPr>
        <w:t>açıklamamıza</w:t>
      </w:r>
      <w:proofErr w:type="spellEnd"/>
      <w:r w:rsidRPr="002D11E8">
        <w:rPr>
          <w:rFonts w:cstheme="minorHAnsi"/>
          <w:sz w:val="25"/>
          <w:szCs w:val="25"/>
        </w:rPr>
        <w:t xml:space="preserve"> </w:t>
      </w:r>
      <w:proofErr w:type="spellStart"/>
      <w:r w:rsidRPr="002D11E8">
        <w:rPr>
          <w:rFonts w:cstheme="minorHAnsi"/>
          <w:sz w:val="25"/>
          <w:szCs w:val="25"/>
        </w:rPr>
        <w:t>davet</w:t>
      </w:r>
      <w:proofErr w:type="spellEnd"/>
      <w:r w:rsidRPr="002D11E8">
        <w:rPr>
          <w:rFonts w:cstheme="minorHAnsi"/>
          <w:sz w:val="25"/>
          <w:szCs w:val="25"/>
        </w:rPr>
        <w:t xml:space="preserve"> </w:t>
      </w:r>
      <w:proofErr w:type="spellStart"/>
      <w:r w:rsidRPr="002D11E8">
        <w:rPr>
          <w:rFonts w:cstheme="minorHAnsi"/>
          <w:sz w:val="25"/>
          <w:szCs w:val="25"/>
        </w:rPr>
        <w:t>ediyoruz</w:t>
      </w:r>
      <w:proofErr w:type="spellEnd"/>
      <w:r w:rsidRPr="002D11E8">
        <w:rPr>
          <w:rFonts w:cstheme="minorHAnsi"/>
          <w:sz w:val="25"/>
          <w:szCs w:val="25"/>
        </w:rPr>
        <w:t>…</w:t>
      </w:r>
    </w:p>
    <w:p w:rsidR="005677CE" w:rsidRPr="00B74E13" w:rsidRDefault="005677CE" w:rsidP="00B74E13">
      <w:pPr>
        <w:spacing w:before="120" w:after="0" w:line="360" w:lineRule="auto"/>
        <w:jc w:val="both"/>
        <w:rPr>
          <w:sz w:val="4"/>
          <w:szCs w:val="4"/>
        </w:rPr>
      </w:pPr>
    </w:p>
    <w:p w:rsidR="005677CE" w:rsidRPr="00C102AA" w:rsidRDefault="005677CE" w:rsidP="00B74E13">
      <w:pPr>
        <w:spacing w:before="120" w:after="120" w:line="360" w:lineRule="auto"/>
        <w:contextualSpacing/>
        <w:jc w:val="both"/>
        <w:rPr>
          <w:sz w:val="25"/>
          <w:szCs w:val="25"/>
        </w:rPr>
      </w:pPr>
      <w:r w:rsidRPr="005677CE">
        <w:rPr>
          <w:rFonts w:ascii="Futura Md BT" w:hAnsi="Futura Md BT"/>
          <w:b/>
          <w:sz w:val="25"/>
          <w:szCs w:val="25"/>
        </w:rPr>
        <w:t>YER:</w:t>
      </w:r>
      <w:r w:rsidRPr="005677CE">
        <w:rPr>
          <w:rFonts w:ascii="Futura Md BT" w:hAnsi="Futura Md BT"/>
          <w:b/>
          <w:sz w:val="25"/>
          <w:szCs w:val="25"/>
        </w:rPr>
        <w:tab/>
      </w:r>
      <w:r>
        <w:rPr>
          <w:rFonts w:ascii="Futura Md BT" w:hAnsi="Futura Md BT"/>
          <w:b/>
          <w:sz w:val="25"/>
          <w:szCs w:val="25"/>
        </w:rPr>
        <w:tab/>
      </w:r>
      <w:r w:rsidRPr="00C102AA">
        <w:rPr>
          <w:sz w:val="25"/>
          <w:szCs w:val="25"/>
        </w:rPr>
        <w:t xml:space="preserve">ABD İstanbul </w:t>
      </w:r>
      <w:proofErr w:type="spellStart"/>
      <w:r w:rsidRPr="00C102AA">
        <w:rPr>
          <w:sz w:val="25"/>
          <w:szCs w:val="25"/>
        </w:rPr>
        <w:t>Başkonsolosluğu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Önü</w:t>
      </w:r>
      <w:proofErr w:type="spellEnd"/>
      <w:r w:rsidRPr="00C102AA">
        <w:rPr>
          <w:sz w:val="25"/>
          <w:szCs w:val="25"/>
        </w:rPr>
        <w:t xml:space="preserve">; </w:t>
      </w:r>
    </w:p>
    <w:p w:rsidR="005677CE" w:rsidRDefault="005677CE" w:rsidP="00B74E13">
      <w:pPr>
        <w:spacing w:before="120" w:after="120" w:line="360" w:lineRule="auto"/>
        <w:ind w:left="708" w:firstLine="708"/>
        <w:contextualSpacing/>
        <w:jc w:val="both"/>
        <w:rPr>
          <w:sz w:val="25"/>
          <w:szCs w:val="25"/>
        </w:rPr>
      </w:pPr>
      <w:proofErr w:type="spellStart"/>
      <w:r w:rsidRPr="00C102AA">
        <w:rPr>
          <w:sz w:val="25"/>
          <w:szCs w:val="25"/>
        </w:rPr>
        <w:t>İstinye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Mah</w:t>
      </w:r>
      <w:proofErr w:type="spellEnd"/>
      <w:r w:rsidRPr="00C102AA">
        <w:rPr>
          <w:sz w:val="25"/>
          <w:szCs w:val="25"/>
        </w:rPr>
        <w:t xml:space="preserve">. </w:t>
      </w:r>
      <w:proofErr w:type="spellStart"/>
      <w:r w:rsidRPr="00C102AA">
        <w:rPr>
          <w:sz w:val="25"/>
          <w:szCs w:val="25"/>
        </w:rPr>
        <w:t>Kaplıcalar</w:t>
      </w:r>
      <w:proofErr w:type="spellEnd"/>
      <w:r w:rsidRPr="00C102AA">
        <w:rPr>
          <w:sz w:val="25"/>
          <w:szCs w:val="25"/>
        </w:rPr>
        <w:t xml:space="preserve"> </w:t>
      </w:r>
      <w:proofErr w:type="spellStart"/>
      <w:r w:rsidRPr="00C102AA">
        <w:rPr>
          <w:sz w:val="25"/>
          <w:szCs w:val="25"/>
        </w:rPr>
        <w:t>Mevkii</w:t>
      </w:r>
      <w:proofErr w:type="spellEnd"/>
      <w:r w:rsidRPr="00C102AA">
        <w:rPr>
          <w:sz w:val="25"/>
          <w:szCs w:val="25"/>
        </w:rPr>
        <w:t xml:space="preserve"> No:</w:t>
      </w:r>
      <w:r w:rsidR="00B74E13">
        <w:rPr>
          <w:sz w:val="25"/>
          <w:szCs w:val="25"/>
        </w:rPr>
        <w:t xml:space="preserve"> </w:t>
      </w:r>
      <w:r w:rsidRPr="00C102AA">
        <w:rPr>
          <w:sz w:val="25"/>
          <w:szCs w:val="25"/>
        </w:rPr>
        <w:t xml:space="preserve">2 </w:t>
      </w:r>
    </w:p>
    <w:p w:rsidR="005677CE" w:rsidRDefault="005677CE" w:rsidP="00B74E13">
      <w:pPr>
        <w:spacing w:before="120" w:after="120" w:line="360" w:lineRule="auto"/>
        <w:ind w:left="708" w:firstLine="708"/>
        <w:contextualSpacing/>
        <w:jc w:val="both"/>
        <w:rPr>
          <w:sz w:val="25"/>
          <w:szCs w:val="25"/>
        </w:rPr>
      </w:pPr>
      <w:proofErr w:type="spellStart"/>
      <w:r w:rsidRPr="00C102AA">
        <w:rPr>
          <w:sz w:val="25"/>
          <w:szCs w:val="25"/>
        </w:rPr>
        <w:t>İstinye</w:t>
      </w:r>
      <w:proofErr w:type="spellEnd"/>
      <w:r w:rsidRPr="00C102AA">
        <w:rPr>
          <w:sz w:val="25"/>
          <w:szCs w:val="25"/>
        </w:rPr>
        <w:t xml:space="preserve"> - İSTANBUL</w:t>
      </w:r>
      <w:r w:rsidRPr="00C102AA">
        <w:rPr>
          <w:sz w:val="25"/>
          <w:szCs w:val="25"/>
        </w:rPr>
        <w:tab/>
      </w:r>
      <w:r w:rsidRPr="00C102AA">
        <w:rPr>
          <w:sz w:val="25"/>
          <w:szCs w:val="25"/>
        </w:rPr>
        <w:tab/>
      </w:r>
      <w:r w:rsidRPr="00C102AA">
        <w:rPr>
          <w:sz w:val="25"/>
          <w:szCs w:val="25"/>
        </w:rPr>
        <w:tab/>
      </w:r>
    </w:p>
    <w:p w:rsidR="005677CE" w:rsidRDefault="005677CE" w:rsidP="00B74E13">
      <w:pPr>
        <w:spacing w:before="120" w:after="120" w:line="360" w:lineRule="auto"/>
        <w:contextualSpacing/>
        <w:jc w:val="both"/>
        <w:rPr>
          <w:sz w:val="25"/>
          <w:szCs w:val="25"/>
        </w:rPr>
      </w:pPr>
      <w:r w:rsidRPr="005677CE">
        <w:rPr>
          <w:rFonts w:ascii="Futura Md BT" w:hAnsi="Futura Md BT"/>
          <w:b/>
          <w:sz w:val="25"/>
          <w:szCs w:val="25"/>
        </w:rPr>
        <w:t>TARIH</w:t>
      </w:r>
      <w:r w:rsidRPr="00C102AA">
        <w:rPr>
          <w:b/>
          <w:sz w:val="25"/>
          <w:szCs w:val="25"/>
        </w:rPr>
        <w:t>:</w:t>
      </w:r>
      <w:r w:rsidRPr="00C102AA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C102AA">
        <w:rPr>
          <w:sz w:val="25"/>
          <w:szCs w:val="25"/>
        </w:rPr>
        <w:t xml:space="preserve">16 </w:t>
      </w:r>
      <w:proofErr w:type="spellStart"/>
      <w:r w:rsidRPr="00C102AA">
        <w:rPr>
          <w:sz w:val="25"/>
          <w:szCs w:val="25"/>
        </w:rPr>
        <w:t>Mayıs</w:t>
      </w:r>
      <w:proofErr w:type="spellEnd"/>
      <w:r w:rsidRPr="00C102AA">
        <w:rPr>
          <w:sz w:val="25"/>
          <w:szCs w:val="25"/>
        </w:rPr>
        <w:t xml:space="preserve"> 2018</w:t>
      </w:r>
    </w:p>
    <w:p w:rsidR="005677CE" w:rsidRPr="00C102AA" w:rsidRDefault="005677CE" w:rsidP="00B74E13">
      <w:pPr>
        <w:spacing w:before="120" w:after="120" w:line="360" w:lineRule="auto"/>
        <w:contextualSpacing/>
        <w:jc w:val="both"/>
        <w:rPr>
          <w:sz w:val="25"/>
          <w:szCs w:val="25"/>
        </w:rPr>
      </w:pPr>
      <w:proofErr w:type="spellStart"/>
      <w:r w:rsidRPr="005677CE">
        <w:rPr>
          <w:rFonts w:ascii="Futura Md BT" w:hAnsi="Futura Md BT"/>
          <w:b/>
          <w:sz w:val="25"/>
          <w:szCs w:val="25"/>
        </w:rPr>
        <w:t>Saat</w:t>
      </w:r>
      <w:proofErr w:type="spellEnd"/>
      <w:r w:rsidRPr="005677CE">
        <w:rPr>
          <w:rFonts w:ascii="Futura Md BT" w:hAnsi="Futura Md BT"/>
          <w:b/>
          <w:sz w:val="25"/>
          <w:szCs w:val="25"/>
        </w:rPr>
        <w:t>:</w:t>
      </w:r>
      <w:r w:rsidRPr="00C102AA">
        <w:rPr>
          <w:sz w:val="25"/>
          <w:szCs w:val="25"/>
        </w:rPr>
        <w:t xml:space="preserve"> </w:t>
      </w:r>
      <w:r w:rsidRPr="00C102A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C102AA">
        <w:rPr>
          <w:sz w:val="25"/>
          <w:szCs w:val="25"/>
        </w:rPr>
        <w:t>13:30</w:t>
      </w:r>
    </w:p>
    <w:p w:rsidR="00096B34" w:rsidRDefault="00096B34" w:rsidP="00B74E13">
      <w:pPr>
        <w:spacing w:after="0" w:line="360" w:lineRule="auto"/>
        <w:jc w:val="right"/>
        <w:rPr>
          <w:rFonts w:asciiTheme="majorHAnsi" w:hAnsiTheme="majorHAnsi" w:cstheme="minorHAnsi"/>
          <w:bCs/>
          <w:color w:val="000000"/>
        </w:rPr>
      </w:pPr>
      <w:r>
        <w:rPr>
          <w:rFonts w:asciiTheme="majorHAnsi" w:hAnsiTheme="majorHAnsi" w:cstheme="minorHAnsi"/>
          <w:b/>
          <w:bCs/>
          <w:color w:val="000000"/>
          <w:sz w:val="28"/>
          <w:szCs w:val="28"/>
        </w:rPr>
        <w:t>BİRLEŞİK METAL-İŞ</w:t>
      </w:r>
      <w:r>
        <w:rPr>
          <w:rFonts w:asciiTheme="majorHAnsi" w:hAnsiTheme="majorHAnsi" w:cstheme="minorHAnsi"/>
          <w:b/>
          <w:bCs/>
          <w:color w:val="000000"/>
          <w:sz w:val="28"/>
          <w:szCs w:val="28"/>
        </w:rPr>
        <w:br/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Genel</w:t>
      </w:r>
      <w:proofErr w:type="spellEnd"/>
      <w:r>
        <w:rPr>
          <w:rFonts w:asciiTheme="majorHAnsi" w:hAnsiTheme="maj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Yönetim</w:t>
      </w:r>
      <w:proofErr w:type="spellEnd"/>
      <w:r>
        <w:rPr>
          <w:rFonts w:asciiTheme="majorHAnsi" w:hAnsiTheme="maj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Kurulu</w:t>
      </w:r>
      <w:proofErr w:type="spellEnd"/>
    </w:p>
    <w:p w:rsidR="00BD48A2" w:rsidRDefault="00BD48A2" w:rsidP="0066528C">
      <w:pPr>
        <w:spacing w:after="0" w:line="240" w:lineRule="auto"/>
        <w:jc w:val="right"/>
        <w:rPr>
          <w:rFonts w:asciiTheme="majorHAnsi" w:hAnsiTheme="majorHAnsi" w:cstheme="minorHAnsi"/>
          <w:bCs/>
          <w:color w:val="000000"/>
        </w:rPr>
      </w:pPr>
    </w:p>
    <w:sectPr w:rsidR="00BD48A2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utura XBlkCn BT">
    <w:panose1 w:val="020B08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8A5"/>
    <w:multiLevelType w:val="hybridMultilevel"/>
    <w:tmpl w:val="D71CEC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0075"/>
    <w:rsid w:val="00005CAA"/>
    <w:rsid w:val="00006F68"/>
    <w:rsid w:val="00015C1C"/>
    <w:rsid w:val="00017C81"/>
    <w:rsid w:val="00023D18"/>
    <w:rsid w:val="00025311"/>
    <w:rsid w:val="00035EF6"/>
    <w:rsid w:val="000435F1"/>
    <w:rsid w:val="00051BDF"/>
    <w:rsid w:val="00054FDB"/>
    <w:rsid w:val="0005581B"/>
    <w:rsid w:val="0006161E"/>
    <w:rsid w:val="000836FD"/>
    <w:rsid w:val="00096B34"/>
    <w:rsid w:val="000A3B52"/>
    <w:rsid w:val="000A6C46"/>
    <w:rsid w:val="000B1255"/>
    <w:rsid w:val="000C6E73"/>
    <w:rsid w:val="000D348A"/>
    <w:rsid w:val="000D3C19"/>
    <w:rsid w:val="000D56E9"/>
    <w:rsid w:val="001222EE"/>
    <w:rsid w:val="00132346"/>
    <w:rsid w:val="001339D5"/>
    <w:rsid w:val="00154448"/>
    <w:rsid w:val="0016484A"/>
    <w:rsid w:val="0018037A"/>
    <w:rsid w:val="00196C01"/>
    <w:rsid w:val="001A691E"/>
    <w:rsid w:val="001B0E7A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A5812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C64F9"/>
    <w:rsid w:val="004D180E"/>
    <w:rsid w:val="004D34BB"/>
    <w:rsid w:val="004D3A9D"/>
    <w:rsid w:val="004D71F9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677CE"/>
    <w:rsid w:val="00571C0D"/>
    <w:rsid w:val="00583CF6"/>
    <w:rsid w:val="005A132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28C"/>
    <w:rsid w:val="00665685"/>
    <w:rsid w:val="006756EC"/>
    <w:rsid w:val="00694DDB"/>
    <w:rsid w:val="006B359D"/>
    <w:rsid w:val="006C2E74"/>
    <w:rsid w:val="006C5B3F"/>
    <w:rsid w:val="006C74FD"/>
    <w:rsid w:val="006D23F9"/>
    <w:rsid w:val="006E6672"/>
    <w:rsid w:val="006E6D46"/>
    <w:rsid w:val="006F6876"/>
    <w:rsid w:val="007028C8"/>
    <w:rsid w:val="00702960"/>
    <w:rsid w:val="007038CB"/>
    <w:rsid w:val="007047BB"/>
    <w:rsid w:val="00704E43"/>
    <w:rsid w:val="00705E20"/>
    <w:rsid w:val="00706650"/>
    <w:rsid w:val="00707D03"/>
    <w:rsid w:val="00721FD5"/>
    <w:rsid w:val="00730884"/>
    <w:rsid w:val="00731A5E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B7F"/>
    <w:rsid w:val="007C7FE2"/>
    <w:rsid w:val="007D3C89"/>
    <w:rsid w:val="007E1C2E"/>
    <w:rsid w:val="007F4117"/>
    <w:rsid w:val="00815A4E"/>
    <w:rsid w:val="00826195"/>
    <w:rsid w:val="00826AFF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C06"/>
    <w:rsid w:val="009F1DF3"/>
    <w:rsid w:val="00A10276"/>
    <w:rsid w:val="00A10313"/>
    <w:rsid w:val="00A12AAD"/>
    <w:rsid w:val="00A1703B"/>
    <w:rsid w:val="00A23B7D"/>
    <w:rsid w:val="00A3510C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1A69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74E13"/>
    <w:rsid w:val="00B822B5"/>
    <w:rsid w:val="00B82F9B"/>
    <w:rsid w:val="00B836EB"/>
    <w:rsid w:val="00BB0208"/>
    <w:rsid w:val="00BC2C68"/>
    <w:rsid w:val="00BC3A9D"/>
    <w:rsid w:val="00BD19F0"/>
    <w:rsid w:val="00BD48A2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216DC"/>
    <w:rsid w:val="00D227C3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E6C74"/>
    <w:rsid w:val="00DE7F8E"/>
    <w:rsid w:val="00DF2F33"/>
    <w:rsid w:val="00E01A2D"/>
    <w:rsid w:val="00E07047"/>
    <w:rsid w:val="00E23C54"/>
    <w:rsid w:val="00E30D77"/>
    <w:rsid w:val="00E4170C"/>
    <w:rsid w:val="00E50BF2"/>
    <w:rsid w:val="00E64069"/>
    <w:rsid w:val="00E940A8"/>
    <w:rsid w:val="00E95B4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B7729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customStyle="1" w:styleId="m1430873338010765775gmail-msolistparagraph">
    <w:name w:val="m_1430873338010765775gmail-msolistparagraph"/>
    <w:basedOn w:val="Normal"/>
    <w:rsid w:val="00BC2C6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 w:eastAsia="tr-TR" w:bidi="ar-SA"/>
    </w:rPr>
  </w:style>
  <w:style w:type="character" w:customStyle="1" w:styleId="mesaj">
    <w:name w:val="mesaj"/>
    <w:uiPriority w:val="99"/>
    <w:rsid w:val="005677CE"/>
    <w:rPr>
      <w:rFonts w:ascii="Monotype Corsiva" w:hAnsi="Monotype Corsiva" w:cs="Monotype Corsiva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witter.com/hashtag/Nakba?src=ha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2606-F7AB-4A05-A681-231B26A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5</cp:revision>
  <cp:lastPrinted>2018-05-15T07:30:00Z</cp:lastPrinted>
  <dcterms:created xsi:type="dcterms:W3CDTF">2018-05-15T07:28:00Z</dcterms:created>
  <dcterms:modified xsi:type="dcterms:W3CDTF">2018-05-15T07:41:00Z</dcterms:modified>
</cp:coreProperties>
</file>